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AFB" w:rsidRDefault="003D2AFB" w:rsidP="00ED32CB">
      <w:pPr>
        <w:rPr>
          <w:rFonts w:ascii="Times New Roman" w:hAnsi="Times New Roman" w:cs="Times New Roman"/>
          <w:b/>
          <w:sz w:val="26"/>
          <w:szCs w:val="26"/>
        </w:rPr>
      </w:pPr>
    </w:p>
    <w:p w:rsidR="003D2AFB" w:rsidRPr="003D2AFB" w:rsidRDefault="00D51C23" w:rsidP="003D2AFB">
      <w:pPr>
        <w:pStyle w:val="a5"/>
        <w:ind w:left="4820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3B2C15A3" wp14:editId="2546DE77">
            <wp:simplePos x="0" y="0"/>
            <wp:positionH relativeFrom="column">
              <wp:posOffset>3958590</wp:posOffset>
            </wp:positionH>
            <wp:positionV relativeFrom="paragraph">
              <wp:posOffset>-548640</wp:posOffset>
            </wp:positionV>
            <wp:extent cx="1628775" cy="157861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AFB" w:rsidRPr="003D2AFB">
        <w:rPr>
          <w:rFonts w:ascii="Times New Roman" w:hAnsi="Times New Roman"/>
          <w:b/>
        </w:rPr>
        <w:t>УТВЕРЖДАЮ</w:t>
      </w:r>
    </w:p>
    <w:p w:rsidR="003D2AFB" w:rsidRPr="003D2AFB" w:rsidRDefault="003D2AFB" w:rsidP="003D2AFB">
      <w:pPr>
        <w:ind w:left="4820" w:right="-568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3D2AFB">
        <w:rPr>
          <w:rFonts w:ascii="Times New Roman" w:hAnsi="Times New Roman"/>
          <w:b/>
        </w:rPr>
        <w:t>И.о</w:t>
      </w:r>
      <w:proofErr w:type="gramStart"/>
      <w:r w:rsidRPr="003D2AFB">
        <w:rPr>
          <w:rFonts w:ascii="Times New Roman" w:hAnsi="Times New Roman"/>
          <w:b/>
        </w:rPr>
        <w:t>.д</w:t>
      </w:r>
      <w:proofErr w:type="gramEnd"/>
      <w:r w:rsidRPr="003D2AFB">
        <w:rPr>
          <w:rFonts w:ascii="Times New Roman" w:hAnsi="Times New Roman"/>
          <w:b/>
        </w:rPr>
        <w:t>иректора</w:t>
      </w:r>
      <w:proofErr w:type="spellEnd"/>
      <w:r w:rsidRPr="003D2AFB">
        <w:rPr>
          <w:rFonts w:ascii="Times New Roman" w:hAnsi="Times New Roman"/>
          <w:b/>
        </w:rPr>
        <w:t xml:space="preserve"> школы _________/Кузьмина М.А./</w:t>
      </w:r>
    </w:p>
    <w:p w:rsidR="00AE6E88" w:rsidRPr="003D2AFB" w:rsidRDefault="00AE6E88" w:rsidP="00164B5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AFB">
        <w:rPr>
          <w:rFonts w:ascii="Times New Roman" w:hAnsi="Times New Roman" w:cs="Times New Roman"/>
          <w:b/>
          <w:sz w:val="26"/>
          <w:szCs w:val="26"/>
        </w:rPr>
        <w:t xml:space="preserve">План-график проведения мероприятий по родительскому контролю за организацией питания обучающихся </w:t>
      </w:r>
      <w:bookmarkStart w:id="0" w:name="_GoBack"/>
      <w:bookmarkEnd w:id="0"/>
    </w:p>
    <w:p w:rsidR="00AE6E88" w:rsidRPr="003D2AFB" w:rsidRDefault="00164B5B" w:rsidP="003D2AFB">
      <w:pPr>
        <w:jc w:val="both"/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Цель: создание условий, способствующих укреплению здоровью, формированию навыков правильного питания, поиск новых форм обслуживания детей.</w:t>
      </w:r>
    </w:p>
    <w:p w:rsidR="00164B5B" w:rsidRPr="003D2AFB" w:rsidRDefault="00164B5B" w:rsidP="003D2AFB">
      <w:pPr>
        <w:jc w:val="both"/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Основные задачи по организации питания:</w:t>
      </w:r>
    </w:p>
    <w:p w:rsidR="00164B5B" w:rsidRPr="003D2AFB" w:rsidRDefault="00164B5B" w:rsidP="003D2AFB">
      <w:pPr>
        <w:jc w:val="both"/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- укреплять и модернизировать материальную базу помещений пищеблока школы;</w:t>
      </w:r>
    </w:p>
    <w:p w:rsidR="00164B5B" w:rsidRPr="003D2AFB" w:rsidRDefault="00164B5B" w:rsidP="003D2AFB">
      <w:pPr>
        <w:jc w:val="both"/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- повысить культуры питания среду обучающихся и родителей (законных представителей) в школе;</w:t>
      </w:r>
    </w:p>
    <w:p w:rsidR="00164B5B" w:rsidRPr="003D2AFB" w:rsidRDefault="00164B5B" w:rsidP="003D2AFB">
      <w:pPr>
        <w:jc w:val="both"/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- обеспечить санитарн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эпидемиологическую безопасность питания в школе;</w:t>
      </w:r>
    </w:p>
    <w:p w:rsidR="00164B5B" w:rsidRPr="003D2AFB" w:rsidRDefault="00164B5B" w:rsidP="003D2AFB">
      <w:pPr>
        <w:jc w:val="both"/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- проводить систематическую разъяснительную работы среди родителей (законных представителей) и обучающихся о необходимости приема горячего питания.</w:t>
      </w:r>
    </w:p>
    <w:tbl>
      <w:tblPr>
        <w:tblStyle w:val="a4"/>
        <w:tblW w:w="9632" w:type="dxa"/>
        <w:tblLayout w:type="fixed"/>
        <w:tblLook w:val="04A0" w:firstRow="1" w:lastRow="0" w:firstColumn="1" w:lastColumn="0" w:noHBand="0" w:noVBand="1"/>
      </w:tblPr>
      <w:tblGrid>
        <w:gridCol w:w="675"/>
        <w:gridCol w:w="374"/>
        <w:gridCol w:w="3595"/>
        <w:gridCol w:w="819"/>
        <w:gridCol w:w="1449"/>
        <w:gridCol w:w="2689"/>
        <w:gridCol w:w="31"/>
      </w:tblGrid>
      <w:tr w:rsidR="00622F7F" w:rsidRPr="003D2AFB" w:rsidTr="003D2AFB">
        <w:tc>
          <w:tcPr>
            <w:tcW w:w="675" w:type="dxa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788" w:type="dxa"/>
            <w:gridSpan w:val="3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Основные мероприятия</w:t>
            </w:r>
          </w:p>
        </w:tc>
        <w:tc>
          <w:tcPr>
            <w:tcW w:w="1449" w:type="dxa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</w:p>
        </w:tc>
        <w:tc>
          <w:tcPr>
            <w:tcW w:w="2720" w:type="dxa"/>
            <w:gridSpan w:val="2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Исполнители </w:t>
            </w:r>
          </w:p>
        </w:tc>
      </w:tr>
      <w:tr w:rsidR="00164B5B" w:rsidRPr="003D2AFB" w:rsidTr="003D2AFB">
        <w:trPr>
          <w:gridAfter w:val="1"/>
          <w:wAfter w:w="31" w:type="dxa"/>
        </w:trPr>
        <w:tc>
          <w:tcPr>
            <w:tcW w:w="9601" w:type="dxa"/>
            <w:gridSpan w:val="6"/>
          </w:tcPr>
          <w:p w:rsidR="00164B5B" w:rsidRPr="003D2AFB" w:rsidRDefault="00164B5B" w:rsidP="003D2AF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Организационно-аналитическая работа, информационное обеспечение</w:t>
            </w:r>
          </w:p>
        </w:tc>
      </w:tr>
      <w:tr w:rsidR="00622F7F" w:rsidRPr="003D2AFB" w:rsidTr="003D2AFB">
        <w:tc>
          <w:tcPr>
            <w:tcW w:w="675" w:type="dxa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88" w:type="dxa"/>
            <w:gridSpan w:val="3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Назначение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ответственных</w:t>
            </w:r>
            <w:proofErr w:type="gram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за организацию горячего питания в средней школе</w:t>
            </w:r>
          </w:p>
        </w:tc>
        <w:tc>
          <w:tcPr>
            <w:tcW w:w="1449" w:type="dxa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0" w:type="dxa"/>
            <w:gridSpan w:val="2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622F7F" w:rsidRPr="003D2AFB" w:rsidTr="003D2AFB">
        <w:tc>
          <w:tcPr>
            <w:tcW w:w="675" w:type="dxa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88" w:type="dxa"/>
            <w:gridSpan w:val="3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мониторинга по охвату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449" w:type="dxa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Ежемесячно </w:t>
            </w:r>
          </w:p>
        </w:tc>
        <w:tc>
          <w:tcPr>
            <w:tcW w:w="2720" w:type="dxa"/>
            <w:gridSpan w:val="2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622F7F" w:rsidRPr="003D2AFB" w:rsidTr="003D2AFB">
        <w:tc>
          <w:tcPr>
            <w:tcW w:w="675" w:type="dxa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88" w:type="dxa"/>
            <w:gridSpan w:val="3"/>
          </w:tcPr>
          <w:p w:rsidR="00164B5B" w:rsidRPr="003D2AFB" w:rsidRDefault="00164B5B" w:rsidP="00CE55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Административное совещание «Обеспечение </w:t>
            </w:r>
            <w:r w:rsidR="00CE550D" w:rsidRPr="003D2AFB">
              <w:rPr>
                <w:rFonts w:ascii="Times New Roman" w:hAnsi="Times New Roman" w:cs="Times New Roman"/>
                <w:sz w:val="26"/>
                <w:szCs w:val="26"/>
              </w:rPr>
              <w:t>горячим питанием обучающихся 1-11 классов в школе</w:t>
            </w:r>
          </w:p>
        </w:tc>
        <w:tc>
          <w:tcPr>
            <w:tcW w:w="1449" w:type="dxa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720" w:type="dxa"/>
            <w:gridSpan w:val="2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Зам директора по ВР</w:t>
            </w:r>
          </w:p>
        </w:tc>
      </w:tr>
      <w:tr w:rsidR="00622F7F" w:rsidRPr="003D2AFB" w:rsidTr="003D2AFB">
        <w:tc>
          <w:tcPr>
            <w:tcW w:w="675" w:type="dxa"/>
          </w:tcPr>
          <w:p w:rsidR="00164B5B" w:rsidRPr="003D2AFB" w:rsidRDefault="00164B5B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88" w:type="dxa"/>
            <w:gridSpan w:val="3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при директоре школы «Результаты общественного (родительского) контроля за питанием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49" w:type="dxa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720" w:type="dxa"/>
            <w:gridSpan w:val="2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622F7F" w:rsidRPr="003D2AFB" w:rsidTr="003D2AFB">
        <w:tc>
          <w:tcPr>
            <w:tcW w:w="675" w:type="dxa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88" w:type="dxa"/>
            <w:gridSpan w:val="3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работы школьной комиссии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449" w:type="dxa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20" w:type="dxa"/>
            <w:gridSpan w:val="2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622F7F" w:rsidRPr="003D2AFB" w:rsidTr="003D2AFB">
        <w:tc>
          <w:tcPr>
            <w:tcW w:w="675" w:type="dxa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88" w:type="dxa"/>
            <w:gridSpan w:val="3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ежедневного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работой столовой администрацией школы, проведение целевых тематических проверок</w:t>
            </w:r>
          </w:p>
        </w:tc>
        <w:tc>
          <w:tcPr>
            <w:tcW w:w="1449" w:type="dxa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20" w:type="dxa"/>
            <w:gridSpan w:val="2"/>
          </w:tcPr>
          <w:p w:rsidR="00164B5B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</w:tc>
      </w:tr>
      <w:tr w:rsidR="00622F7F" w:rsidRPr="003D2AFB" w:rsidTr="003D2AFB">
        <w:tc>
          <w:tcPr>
            <w:tcW w:w="675" w:type="dxa"/>
          </w:tcPr>
          <w:p w:rsidR="00CE550D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88" w:type="dxa"/>
            <w:gridSpan w:val="3"/>
          </w:tcPr>
          <w:p w:rsidR="00CE550D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стендов: «Информация по питанию», «Поговорим о правильном </w:t>
            </w:r>
            <w:r w:rsidRPr="003D2A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питании»</w:t>
            </w:r>
          </w:p>
        </w:tc>
        <w:tc>
          <w:tcPr>
            <w:tcW w:w="1449" w:type="dxa"/>
          </w:tcPr>
          <w:p w:rsidR="00CE550D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720" w:type="dxa"/>
            <w:gridSpan w:val="2"/>
          </w:tcPr>
          <w:p w:rsidR="00CE550D" w:rsidRPr="003D2AFB" w:rsidRDefault="00CE550D" w:rsidP="00ED3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1-11 </w:t>
            </w:r>
            <w:r w:rsidRPr="003D2A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классов</w:t>
            </w:r>
          </w:p>
        </w:tc>
      </w:tr>
      <w:tr w:rsidR="00CE550D" w:rsidRPr="003D2AFB" w:rsidTr="003D2AFB">
        <w:trPr>
          <w:gridAfter w:val="1"/>
          <w:wAfter w:w="31" w:type="dxa"/>
        </w:trPr>
        <w:tc>
          <w:tcPr>
            <w:tcW w:w="9601" w:type="dxa"/>
            <w:gridSpan w:val="6"/>
          </w:tcPr>
          <w:p w:rsidR="00CE550D" w:rsidRPr="003D2AFB" w:rsidRDefault="00CE550D" w:rsidP="00CE550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Методическое обеспечение</w:t>
            </w:r>
          </w:p>
        </w:tc>
      </w:tr>
      <w:tr w:rsidR="00622F7F" w:rsidRPr="003D2AFB" w:rsidTr="003D2AFB">
        <w:trPr>
          <w:trHeight w:val="270"/>
        </w:trPr>
        <w:tc>
          <w:tcPr>
            <w:tcW w:w="675" w:type="dxa"/>
          </w:tcPr>
          <w:p w:rsidR="00CE550D" w:rsidRPr="003D2AFB" w:rsidRDefault="009606AE" w:rsidP="009606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88" w:type="dxa"/>
            <w:gridSpan w:val="3"/>
          </w:tcPr>
          <w:p w:rsidR="00CE550D" w:rsidRPr="003D2AFB" w:rsidRDefault="009606AE" w:rsidP="003D2AF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Организация консультаций для классных руководителей 1- 11 классов «Культура поведения обучающихся во время приема пищи, соблюдение санитарн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эпидемиологических требований».</w:t>
            </w:r>
          </w:p>
        </w:tc>
        <w:tc>
          <w:tcPr>
            <w:tcW w:w="1449" w:type="dxa"/>
          </w:tcPr>
          <w:p w:rsidR="00CE550D" w:rsidRPr="003D2AFB" w:rsidRDefault="009606AE" w:rsidP="003D2AFB">
            <w:pPr>
              <w:pStyle w:val="a3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20" w:type="dxa"/>
            <w:gridSpan w:val="2"/>
          </w:tcPr>
          <w:p w:rsidR="00CE550D" w:rsidRPr="003D2AFB" w:rsidRDefault="009606AE" w:rsidP="00CE55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Администрация школы</w:t>
            </w:r>
          </w:p>
          <w:p w:rsidR="009606AE" w:rsidRPr="003D2AFB" w:rsidRDefault="009606AE" w:rsidP="009606AE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1-11 классов</w:t>
            </w:r>
          </w:p>
        </w:tc>
      </w:tr>
      <w:tr w:rsidR="00622F7F" w:rsidRPr="003D2AFB" w:rsidTr="003D2AFB">
        <w:trPr>
          <w:trHeight w:val="270"/>
        </w:trPr>
        <w:tc>
          <w:tcPr>
            <w:tcW w:w="675" w:type="dxa"/>
          </w:tcPr>
          <w:p w:rsidR="00CE550D" w:rsidRPr="003D2AFB" w:rsidRDefault="009606AE" w:rsidP="009606A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88" w:type="dxa"/>
            <w:gridSpan w:val="3"/>
          </w:tcPr>
          <w:p w:rsidR="00CE550D" w:rsidRPr="003D2AFB" w:rsidRDefault="009606AE" w:rsidP="003D2AFB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1449" w:type="dxa"/>
          </w:tcPr>
          <w:p w:rsidR="00CE550D" w:rsidRPr="003D2AFB" w:rsidRDefault="009606AE" w:rsidP="003D2AFB">
            <w:pPr>
              <w:pStyle w:val="a3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720" w:type="dxa"/>
            <w:gridSpan w:val="2"/>
          </w:tcPr>
          <w:p w:rsidR="00CE550D" w:rsidRPr="003D2AFB" w:rsidRDefault="009606AE" w:rsidP="00CE55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по контролю за организацией питания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</w:tr>
      <w:tr w:rsidR="009606AE" w:rsidRPr="003D2AFB" w:rsidTr="003D2AFB">
        <w:trPr>
          <w:gridAfter w:val="1"/>
          <w:wAfter w:w="31" w:type="dxa"/>
          <w:trHeight w:val="270"/>
        </w:trPr>
        <w:tc>
          <w:tcPr>
            <w:tcW w:w="9601" w:type="dxa"/>
            <w:gridSpan w:val="6"/>
          </w:tcPr>
          <w:p w:rsidR="009606AE" w:rsidRPr="003D2AFB" w:rsidRDefault="009606AE" w:rsidP="009606AE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 по воспитанию культуры питания, пропаганде здорового образа жизни среди </w:t>
            </w:r>
            <w:proofErr w:type="gramStart"/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</w:p>
        </w:tc>
      </w:tr>
      <w:tr w:rsidR="009606AE" w:rsidRPr="003D2AFB" w:rsidTr="003D2AFB">
        <w:trPr>
          <w:trHeight w:val="270"/>
        </w:trPr>
        <w:tc>
          <w:tcPr>
            <w:tcW w:w="675" w:type="dxa"/>
          </w:tcPr>
          <w:p w:rsidR="009606AE" w:rsidRPr="003D2AFB" w:rsidRDefault="009606AE" w:rsidP="009606A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88" w:type="dxa"/>
            <w:gridSpan w:val="3"/>
          </w:tcPr>
          <w:p w:rsidR="009606AE" w:rsidRPr="003D2AFB" w:rsidRDefault="009606AE" w:rsidP="003D2AFB">
            <w:pPr>
              <w:pStyle w:val="a3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Проведение классных часов о здоровом питании</w:t>
            </w:r>
          </w:p>
        </w:tc>
        <w:tc>
          <w:tcPr>
            <w:tcW w:w="1449" w:type="dxa"/>
          </w:tcPr>
          <w:p w:rsidR="009606AE" w:rsidRPr="003D2AFB" w:rsidRDefault="009606AE" w:rsidP="003D2AFB">
            <w:pPr>
              <w:pStyle w:val="a3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 раз в четверть</w:t>
            </w:r>
          </w:p>
        </w:tc>
        <w:tc>
          <w:tcPr>
            <w:tcW w:w="2720" w:type="dxa"/>
            <w:gridSpan w:val="2"/>
          </w:tcPr>
          <w:p w:rsidR="009606AE" w:rsidRPr="003D2AFB" w:rsidRDefault="009606AE" w:rsidP="00CE55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1-11 классов</w:t>
            </w:r>
          </w:p>
        </w:tc>
      </w:tr>
      <w:tr w:rsidR="009606AE" w:rsidRPr="003D2AFB" w:rsidTr="003D2AFB">
        <w:trPr>
          <w:trHeight w:val="270"/>
        </w:trPr>
        <w:tc>
          <w:tcPr>
            <w:tcW w:w="675" w:type="dxa"/>
          </w:tcPr>
          <w:p w:rsidR="009606AE" w:rsidRPr="003D2AFB" w:rsidRDefault="009606AE" w:rsidP="009606A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88" w:type="dxa"/>
            <w:gridSpan w:val="3"/>
          </w:tcPr>
          <w:p w:rsidR="009606AE" w:rsidRPr="003D2AFB" w:rsidRDefault="009606AE" w:rsidP="003D2AFB">
            <w:pPr>
              <w:pStyle w:val="a3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Конкурс газет среди обучающихся 2-9 классов на тему культуры питания</w:t>
            </w:r>
          </w:p>
        </w:tc>
        <w:tc>
          <w:tcPr>
            <w:tcW w:w="1449" w:type="dxa"/>
          </w:tcPr>
          <w:p w:rsidR="009606AE" w:rsidRPr="003D2AFB" w:rsidRDefault="009606AE" w:rsidP="003D2AFB">
            <w:pPr>
              <w:pStyle w:val="a3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2720" w:type="dxa"/>
            <w:gridSpan w:val="2"/>
          </w:tcPr>
          <w:p w:rsidR="009606AE" w:rsidRPr="003D2AFB" w:rsidRDefault="009606AE" w:rsidP="00CE55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2-9 классов</w:t>
            </w:r>
          </w:p>
        </w:tc>
      </w:tr>
      <w:tr w:rsidR="009606AE" w:rsidRPr="003D2AFB" w:rsidTr="003D2AFB">
        <w:trPr>
          <w:trHeight w:val="270"/>
        </w:trPr>
        <w:tc>
          <w:tcPr>
            <w:tcW w:w="675" w:type="dxa"/>
          </w:tcPr>
          <w:p w:rsidR="009606AE" w:rsidRPr="003D2AFB" w:rsidRDefault="009606AE" w:rsidP="009606A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88" w:type="dxa"/>
            <w:gridSpan w:val="3"/>
          </w:tcPr>
          <w:p w:rsidR="009606AE" w:rsidRPr="003D2AFB" w:rsidRDefault="009606AE" w:rsidP="003D2AFB">
            <w:pPr>
              <w:pStyle w:val="a3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Анкетирование обучающихся «Школьное питание: качество и разнообразие блюд».</w:t>
            </w:r>
          </w:p>
        </w:tc>
        <w:tc>
          <w:tcPr>
            <w:tcW w:w="1449" w:type="dxa"/>
          </w:tcPr>
          <w:p w:rsidR="009606AE" w:rsidRPr="003D2AFB" w:rsidRDefault="009606AE" w:rsidP="003D2AFB">
            <w:pPr>
              <w:pStyle w:val="a3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Декабрь, апрель</w:t>
            </w:r>
          </w:p>
        </w:tc>
        <w:tc>
          <w:tcPr>
            <w:tcW w:w="2720" w:type="dxa"/>
            <w:gridSpan w:val="2"/>
          </w:tcPr>
          <w:p w:rsidR="009606AE" w:rsidRPr="003D2AFB" w:rsidRDefault="009606AE" w:rsidP="00CE55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1-11 классов</w:t>
            </w:r>
          </w:p>
        </w:tc>
      </w:tr>
      <w:tr w:rsidR="009606AE" w:rsidRPr="003D2AFB" w:rsidTr="003D2AFB">
        <w:trPr>
          <w:trHeight w:val="270"/>
        </w:trPr>
        <w:tc>
          <w:tcPr>
            <w:tcW w:w="675" w:type="dxa"/>
          </w:tcPr>
          <w:p w:rsidR="009606AE" w:rsidRPr="003D2AFB" w:rsidRDefault="009606AE" w:rsidP="009606A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88" w:type="dxa"/>
            <w:gridSpan w:val="3"/>
          </w:tcPr>
          <w:p w:rsidR="009606AE" w:rsidRPr="003D2AFB" w:rsidRDefault="009606AE" w:rsidP="003D2AFB">
            <w:pPr>
              <w:pStyle w:val="a3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Воспитание культуры питания и здорового образа жизни средствами учебных предметов: окружающий мир, биология, химия, ОБЖ, технология, физическая культура, русский язык, английский язык (2-9 классы)</w:t>
            </w:r>
          </w:p>
        </w:tc>
        <w:tc>
          <w:tcPr>
            <w:tcW w:w="1449" w:type="dxa"/>
          </w:tcPr>
          <w:p w:rsidR="009606AE" w:rsidRPr="003D2AFB" w:rsidRDefault="009606AE" w:rsidP="003D2AFB">
            <w:pPr>
              <w:pStyle w:val="a3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Январь-февраль 2022 года</w:t>
            </w:r>
          </w:p>
        </w:tc>
        <w:tc>
          <w:tcPr>
            <w:tcW w:w="2720" w:type="dxa"/>
            <w:gridSpan w:val="2"/>
          </w:tcPr>
          <w:p w:rsidR="009606AE" w:rsidRPr="003D2AFB" w:rsidRDefault="009606AE" w:rsidP="00CE55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Учител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я-</w:t>
            </w:r>
            <w:proofErr w:type="gramEnd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предметники</w:t>
            </w:r>
          </w:p>
        </w:tc>
      </w:tr>
      <w:tr w:rsidR="009606AE" w:rsidRPr="003D2AFB" w:rsidTr="003D2AFB">
        <w:trPr>
          <w:trHeight w:val="270"/>
        </w:trPr>
        <w:tc>
          <w:tcPr>
            <w:tcW w:w="675" w:type="dxa"/>
          </w:tcPr>
          <w:p w:rsidR="009606AE" w:rsidRPr="003D2AFB" w:rsidRDefault="009606AE" w:rsidP="009606A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88" w:type="dxa"/>
            <w:gridSpan w:val="3"/>
          </w:tcPr>
          <w:p w:rsidR="009606AE" w:rsidRPr="003D2AFB" w:rsidRDefault="009606AE" w:rsidP="003D2AFB">
            <w:pPr>
              <w:pStyle w:val="a3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Анкетирование родителей «Ваши</w:t>
            </w:r>
            <w:r w:rsidR="00622F7F"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предложения по развитию школьного питания</w:t>
            </w: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49" w:type="dxa"/>
          </w:tcPr>
          <w:p w:rsidR="009606AE" w:rsidRPr="003D2AFB" w:rsidRDefault="00622F7F" w:rsidP="003D2AFB">
            <w:pPr>
              <w:pStyle w:val="a3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Май 2022 г.</w:t>
            </w:r>
          </w:p>
        </w:tc>
        <w:tc>
          <w:tcPr>
            <w:tcW w:w="2720" w:type="dxa"/>
            <w:gridSpan w:val="2"/>
          </w:tcPr>
          <w:p w:rsidR="009606AE" w:rsidRPr="003D2AFB" w:rsidRDefault="00622F7F" w:rsidP="00CE55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Совет школы</w:t>
            </w:r>
          </w:p>
        </w:tc>
      </w:tr>
      <w:tr w:rsidR="00622F7F" w:rsidRPr="003D2AFB" w:rsidTr="003D2AFB">
        <w:trPr>
          <w:gridAfter w:val="1"/>
          <w:wAfter w:w="31" w:type="dxa"/>
          <w:trHeight w:val="270"/>
        </w:trPr>
        <w:tc>
          <w:tcPr>
            <w:tcW w:w="9601" w:type="dxa"/>
            <w:gridSpan w:val="6"/>
          </w:tcPr>
          <w:p w:rsidR="00622F7F" w:rsidRPr="003D2AFB" w:rsidRDefault="00622F7F" w:rsidP="00622F7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по воспитанию культуры питания, пропаганде здорового образа жизни среди родителей обучающихся</w:t>
            </w:r>
          </w:p>
        </w:tc>
      </w:tr>
      <w:tr w:rsidR="00622F7F" w:rsidRPr="003D2AFB" w:rsidTr="003D2AFB">
        <w:trPr>
          <w:gridAfter w:val="1"/>
          <w:wAfter w:w="31" w:type="dxa"/>
          <w:trHeight w:val="275"/>
        </w:trPr>
        <w:tc>
          <w:tcPr>
            <w:tcW w:w="1049" w:type="dxa"/>
            <w:gridSpan w:val="2"/>
          </w:tcPr>
          <w:p w:rsidR="00622F7F" w:rsidRPr="003D2AFB" w:rsidRDefault="00622F7F" w:rsidP="00622F7F">
            <w:pPr>
              <w:pStyle w:val="a3"/>
              <w:ind w:left="644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95" w:type="dxa"/>
          </w:tcPr>
          <w:p w:rsidR="00622F7F" w:rsidRPr="003D2AFB" w:rsidRDefault="00622F7F" w:rsidP="003D2AFB">
            <w:pPr>
              <w:pStyle w:val="a3"/>
              <w:ind w:left="85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по темам: «Совместная работа семьи и школы по формированию здорового образа жизни», «Личная гигиена ребенка».</w:t>
            </w:r>
          </w:p>
        </w:tc>
        <w:tc>
          <w:tcPr>
            <w:tcW w:w="2268" w:type="dxa"/>
            <w:gridSpan w:val="2"/>
          </w:tcPr>
          <w:p w:rsidR="00622F7F" w:rsidRPr="003D2AFB" w:rsidRDefault="00622F7F" w:rsidP="003D2AFB">
            <w:pPr>
              <w:pStyle w:val="a3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Ноябрь, март</w:t>
            </w:r>
          </w:p>
        </w:tc>
        <w:tc>
          <w:tcPr>
            <w:tcW w:w="2689" w:type="dxa"/>
          </w:tcPr>
          <w:p w:rsidR="00622F7F" w:rsidRPr="003D2AFB" w:rsidRDefault="00622F7F" w:rsidP="00622F7F">
            <w:pPr>
              <w:pStyle w:val="a3"/>
              <w:ind w:left="644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1-11 классов</w:t>
            </w:r>
          </w:p>
        </w:tc>
      </w:tr>
      <w:tr w:rsidR="00622F7F" w:rsidRPr="003D2AFB" w:rsidTr="003D2AFB">
        <w:trPr>
          <w:gridAfter w:val="1"/>
          <w:wAfter w:w="31" w:type="dxa"/>
          <w:trHeight w:val="275"/>
        </w:trPr>
        <w:tc>
          <w:tcPr>
            <w:tcW w:w="1049" w:type="dxa"/>
            <w:gridSpan w:val="2"/>
          </w:tcPr>
          <w:p w:rsidR="00622F7F" w:rsidRPr="003D2AFB" w:rsidRDefault="00622F7F" w:rsidP="00622F7F">
            <w:pPr>
              <w:pStyle w:val="a3"/>
              <w:ind w:left="644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95" w:type="dxa"/>
          </w:tcPr>
          <w:p w:rsidR="00622F7F" w:rsidRPr="003D2AFB" w:rsidRDefault="00622F7F" w:rsidP="003D2AFB">
            <w:pPr>
              <w:pStyle w:val="a3"/>
              <w:ind w:left="85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Индивидуальные беседы администрации об организации питания в школе с родителями </w:t>
            </w:r>
            <w:proofErr w:type="gramStart"/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2268" w:type="dxa"/>
            <w:gridSpan w:val="2"/>
          </w:tcPr>
          <w:p w:rsidR="00622F7F" w:rsidRPr="003D2AFB" w:rsidRDefault="00622F7F" w:rsidP="003D2AFB">
            <w:pPr>
              <w:pStyle w:val="a3"/>
              <w:ind w:lef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89" w:type="dxa"/>
          </w:tcPr>
          <w:p w:rsidR="00622F7F" w:rsidRPr="003D2AFB" w:rsidRDefault="00622F7F" w:rsidP="00622F7F">
            <w:pPr>
              <w:pStyle w:val="a3"/>
              <w:ind w:left="644"/>
              <w:rPr>
                <w:rFonts w:ascii="Times New Roman" w:hAnsi="Times New Roman" w:cs="Times New Roman"/>
                <w:sz w:val="26"/>
                <w:szCs w:val="26"/>
              </w:rPr>
            </w:pPr>
            <w:r w:rsidRPr="003D2AFB">
              <w:rPr>
                <w:rFonts w:ascii="Times New Roman" w:hAnsi="Times New Roman" w:cs="Times New Roman"/>
                <w:sz w:val="26"/>
                <w:szCs w:val="26"/>
              </w:rPr>
              <w:t>Администрация школа</w:t>
            </w:r>
          </w:p>
        </w:tc>
      </w:tr>
    </w:tbl>
    <w:p w:rsidR="00164B5B" w:rsidRPr="003D2AFB" w:rsidRDefault="00164B5B" w:rsidP="00ED32CB">
      <w:pPr>
        <w:rPr>
          <w:rFonts w:ascii="Times New Roman" w:hAnsi="Times New Roman" w:cs="Times New Roman"/>
          <w:sz w:val="26"/>
          <w:szCs w:val="26"/>
        </w:rPr>
      </w:pPr>
    </w:p>
    <w:p w:rsidR="00622F7F" w:rsidRPr="003D2AFB" w:rsidRDefault="00622F7F" w:rsidP="00ED32CB">
      <w:pPr>
        <w:rPr>
          <w:rFonts w:ascii="Times New Roman" w:hAnsi="Times New Roman" w:cs="Times New Roman"/>
          <w:sz w:val="26"/>
          <w:szCs w:val="26"/>
        </w:rPr>
      </w:pPr>
    </w:p>
    <w:p w:rsidR="00622F7F" w:rsidRPr="003D2AFB" w:rsidRDefault="00622F7F" w:rsidP="00ED32CB">
      <w:p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Ожидаемые результаты:</w:t>
      </w:r>
    </w:p>
    <w:p w:rsidR="00622F7F" w:rsidRPr="003D2AFB" w:rsidRDefault="00622F7F" w:rsidP="00622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Пакет документов по организации школьного питания.</w:t>
      </w:r>
    </w:p>
    <w:p w:rsidR="00622F7F" w:rsidRPr="003D2AFB" w:rsidRDefault="00622F7F" w:rsidP="00622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3D2AFB">
        <w:rPr>
          <w:rFonts w:ascii="Times New Roman" w:hAnsi="Times New Roman" w:cs="Times New Roman"/>
          <w:sz w:val="26"/>
          <w:szCs w:val="26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  <w:proofErr w:type="gramEnd"/>
    </w:p>
    <w:p w:rsidR="00622F7F" w:rsidRPr="003D2AFB" w:rsidRDefault="00622F7F" w:rsidP="00622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Обеспечение доступности школьного питания.</w:t>
      </w:r>
    </w:p>
    <w:p w:rsidR="00622F7F" w:rsidRPr="003D2AFB" w:rsidRDefault="00622F7F" w:rsidP="00622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Гарантированное качество и безопасность питания и пищевых продуктов, используемых в питании.</w:t>
      </w:r>
    </w:p>
    <w:p w:rsidR="00622F7F" w:rsidRPr="003D2AFB" w:rsidRDefault="00622F7F" w:rsidP="00622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Предупреждение (профилактика) среди детей и 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подростков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инфекционных и неинфекционных заболеваний, связанных с фактором питания.</w:t>
      </w:r>
    </w:p>
    <w:p w:rsidR="00622F7F" w:rsidRPr="003D2AFB" w:rsidRDefault="00622F7F" w:rsidP="00622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Проведение материально- технической базы школьной </w:t>
      </w:r>
      <w:proofErr w:type="spellStart"/>
      <w:proofErr w:type="gramStart"/>
      <w:r w:rsidRPr="003D2AFB">
        <w:rPr>
          <w:rFonts w:ascii="Times New Roman" w:hAnsi="Times New Roman" w:cs="Times New Roman"/>
          <w:sz w:val="26"/>
          <w:szCs w:val="26"/>
        </w:rPr>
        <w:t>школьной</w:t>
      </w:r>
      <w:proofErr w:type="spellEnd"/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столовой в соответствие с современными  разработками и технологиями.</w:t>
      </w:r>
    </w:p>
    <w:p w:rsidR="00622F7F" w:rsidRPr="003D2AFB" w:rsidRDefault="00622F7F" w:rsidP="00622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Пропаганда принципов здорового и полноценного питания.</w:t>
      </w:r>
    </w:p>
    <w:p w:rsidR="00622F7F" w:rsidRPr="003D2AFB" w:rsidRDefault="00622F7F" w:rsidP="00622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>Организация образовательн</w:t>
      </w:r>
      <w:proofErr w:type="gramStart"/>
      <w:r w:rsidRPr="003D2AFB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3D2AFB">
        <w:rPr>
          <w:rFonts w:ascii="Times New Roman" w:hAnsi="Times New Roman" w:cs="Times New Roman"/>
          <w:sz w:val="26"/>
          <w:szCs w:val="26"/>
        </w:rPr>
        <w:t xml:space="preserve"> разъяснительной работы по вопросам здорового питания.</w:t>
      </w:r>
    </w:p>
    <w:p w:rsidR="00622F7F" w:rsidRPr="003D2AFB" w:rsidRDefault="00622F7F" w:rsidP="00622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D2AFB">
        <w:rPr>
          <w:rFonts w:ascii="Times New Roman" w:hAnsi="Times New Roman" w:cs="Times New Roman"/>
          <w:sz w:val="26"/>
          <w:szCs w:val="26"/>
        </w:rPr>
        <w:t xml:space="preserve">Улучшение </w:t>
      </w:r>
      <w:r w:rsidR="001E42F5" w:rsidRPr="003D2AFB">
        <w:rPr>
          <w:rFonts w:ascii="Times New Roman" w:hAnsi="Times New Roman" w:cs="Times New Roman"/>
          <w:sz w:val="26"/>
          <w:szCs w:val="26"/>
        </w:rPr>
        <w:t>здоровья школьников благодаря повышению качества школьного питания.</w:t>
      </w:r>
    </w:p>
    <w:p w:rsidR="001E42F5" w:rsidRPr="003D2AFB" w:rsidRDefault="001E42F5" w:rsidP="001E42F5">
      <w:pPr>
        <w:rPr>
          <w:rFonts w:ascii="Times New Roman" w:hAnsi="Times New Roman" w:cs="Times New Roman"/>
          <w:sz w:val="26"/>
          <w:szCs w:val="26"/>
        </w:rPr>
      </w:pPr>
    </w:p>
    <w:p w:rsidR="001E42F5" w:rsidRPr="003D2AFB" w:rsidRDefault="001E42F5" w:rsidP="001E42F5">
      <w:pPr>
        <w:rPr>
          <w:rFonts w:ascii="Times New Roman" w:hAnsi="Times New Roman" w:cs="Times New Roman"/>
          <w:sz w:val="26"/>
          <w:szCs w:val="26"/>
        </w:rPr>
      </w:pPr>
    </w:p>
    <w:p w:rsidR="001E42F5" w:rsidRPr="003D2AFB" w:rsidRDefault="001E42F5" w:rsidP="001E42F5">
      <w:pPr>
        <w:rPr>
          <w:rFonts w:ascii="Times New Roman" w:hAnsi="Times New Roman" w:cs="Times New Roman"/>
          <w:sz w:val="26"/>
          <w:szCs w:val="26"/>
        </w:rPr>
      </w:pPr>
    </w:p>
    <w:p w:rsidR="001E42F5" w:rsidRPr="003D2AFB" w:rsidRDefault="001E42F5" w:rsidP="001E42F5">
      <w:pPr>
        <w:rPr>
          <w:rFonts w:ascii="Times New Roman" w:hAnsi="Times New Roman" w:cs="Times New Roman"/>
          <w:sz w:val="26"/>
          <w:szCs w:val="26"/>
        </w:rPr>
      </w:pPr>
    </w:p>
    <w:p w:rsidR="001E42F5" w:rsidRPr="003D2AFB" w:rsidRDefault="001E42F5" w:rsidP="001E42F5">
      <w:pPr>
        <w:rPr>
          <w:rFonts w:ascii="Times New Roman" w:hAnsi="Times New Roman" w:cs="Times New Roman"/>
          <w:sz w:val="26"/>
          <w:szCs w:val="26"/>
        </w:rPr>
      </w:pPr>
    </w:p>
    <w:p w:rsidR="001E42F5" w:rsidRDefault="001E42F5" w:rsidP="001E42F5">
      <w:pPr>
        <w:rPr>
          <w:rFonts w:ascii="Times New Roman" w:hAnsi="Times New Roman" w:cs="Times New Roman"/>
          <w:sz w:val="26"/>
          <w:szCs w:val="26"/>
        </w:rPr>
      </w:pPr>
    </w:p>
    <w:p w:rsidR="003D2AFB" w:rsidRDefault="003D2AFB" w:rsidP="001E42F5">
      <w:pPr>
        <w:rPr>
          <w:rFonts w:ascii="Times New Roman" w:hAnsi="Times New Roman" w:cs="Times New Roman"/>
          <w:sz w:val="26"/>
          <w:szCs w:val="26"/>
        </w:rPr>
      </w:pPr>
    </w:p>
    <w:p w:rsidR="003D2AFB" w:rsidRPr="003D2AFB" w:rsidRDefault="003D2AFB" w:rsidP="001E42F5">
      <w:pPr>
        <w:rPr>
          <w:rFonts w:ascii="Times New Roman" w:hAnsi="Times New Roman" w:cs="Times New Roman"/>
          <w:sz w:val="26"/>
          <w:szCs w:val="26"/>
        </w:rPr>
      </w:pPr>
    </w:p>
    <w:p w:rsidR="001E42F5" w:rsidRPr="003D2AFB" w:rsidRDefault="001E42F5" w:rsidP="001E42F5">
      <w:pPr>
        <w:rPr>
          <w:rFonts w:ascii="Times New Roman" w:hAnsi="Times New Roman" w:cs="Times New Roman"/>
          <w:sz w:val="26"/>
          <w:szCs w:val="26"/>
        </w:rPr>
      </w:pPr>
    </w:p>
    <w:p w:rsidR="001E42F5" w:rsidRPr="003D2AFB" w:rsidRDefault="001E42F5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2AFB" w:rsidRDefault="003D2AFB" w:rsidP="001E42F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3D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03CF"/>
    <w:multiLevelType w:val="hybridMultilevel"/>
    <w:tmpl w:val="CEA2A3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37BCE"/>
    <w:multiLevelType w:val="hybridMultilevel"/>
    <w:tmpl w:val="6160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302C7"/>
    <w:multiLevelType w:val="hybridMultilevel"/>
    <w:tmpl w:val="3F10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C1EF5"/>
    <w:multiLevelType w:val="hybridMultilevel"/>
    <w:tmpl w:val="CF50A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47318"/>
    <w:multiLevelType w:val="hybridMultilevel"/>
    <w:tmpl w:val="3F120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F5"/>
    <w:rsid w:val="001467BC"/>
    <w:rsid w:val="00155760"/>
    <w:rsid w:val="00155BE4"/>
    <w:rsid w:val="00164B5B"/>
    <w:rsid w:val="001E42F5"/>
    <w:rsid w:val="003D2AFB"/>
    <w:rsid w:val="00622F7F"/>
    <w:rsid w:val="0065600F"/>
    <w:rsid w:val="00831ED7"/>
    <w:rsid w:val="008C4A27"/>
    <w:rsid w:val="009606AE"/>
    <w:rsid w:val="00A00463"/>
    <w:rsid w:val="00AE6E88"/>
    <w:rsid w:val="00BD7DE1"/>
    <w:rsid w:val="00CE550D"/>
    <w:rsid w:val="00D04EF5"/>
    <w:rsid w:val="00D51C23"/>
    <w:rsid w:val="00D758B6"/>
    <w:rsid w:val="00ED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760"/>
    <w:pPr>
      <w:ind w:left="720"/>
      <w:contextualSpacing/>
    </w:pPr>
  </w:style>
  <w:style w:type="table" w:styleId="a4">
    <w:name w:val="Table Grid"/>
    <w:basedOn w:val="a1"/>
    <w:uiPriority w:val="59"/>
    <w:rsid w:val="00ED3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2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3D2A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760"/>
    <w:pPr>
      <w:ind w:left="720"/>
      <w:contextualSpacing/>
    </w:pPr>
  </w:style>
  <w:style w:type="table" w:styleId="a4">
    <w:name w:val="Table Grid"/>
    <w:basedOn w:val="a1"/>
    <w:uiPriority w:val="59"/>
    <w:rsid w:val="00ED3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2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3D2A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55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5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2021-09-11T18:38:00Z</dcterms:created>
  <dcterms:modified xsi:type="dcterms:W3CDTF">2021-09-19T13:53:00Z</dcterms:modified>
</cp:coreProperties>
</file>